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2"/>
          <w:szCs w:val="22"/>
        </w:rPr>
      </w:pPr>
      <w:r>
        <w:rPr>
          <w:rFonts w:hint="eastAsia"/>
          <w:sz w:val="22"/>
          <w:szCs w:val="22"/>
        </w:rPr>
        <w:t>健康づくり都市宣言</w:t>
      </w:r>
    </w:p>
    <w:p>
      <w:pPr>
        <w:rPr>
          <w:sz w:val="22"/>
          <w:szCs w:val="22"/>
        </w:rPr>
      </w:pPr>
    </w:p>
    <w:p>
      <w:pPr>
        <w:ind w:left="2459" w:leftChars="100" w:hanging="2249" w:hangingChars="700"/>
        <w:jc w:val="center"/>
        <w:rPr>
          <w:rFonts w:hint="eastAsia" w:eastAsia="ＭＳ 明朝"/>
          <w:b/>
          <w:color w:val="000000"/>
          <w:sz w:val="32"/>
          <w:szCs w:val="21"/>
          <w:lang w:eastAsia="ja-JP"/>
        </w:rPr>
      </w:pPr>
      <w:r>
        <w:rPr>
          <w:rFonts w:hint="eastAsia"/>
          <w:b/>
          <w:color w:val="000000"/>
          <w:sz w:val="32"/>
          <w:szCs w:val="21"/>
        </w:rPr>
        <w:t>令和</w:t>
      </w:r>
      <w:r>
        <w:rPr>
          <w:rFonts w:hint="eastAsia"/>
          <w:b/>
          <w:color w:val="000000"/>
          <w:sz w:val="32"/>
          <w:szCs w:val="21"/>
          <w:lang w:val="en-US" w:eastAsia="ja-JP"/>
        </w:rPr>
        <w:t>6</w:t>
      </w:r>
      <w:r>
        <w:rPr>
          <w:rFonts w:hint="eastAsia"/>
          <w:b/>
          <w:color w:val="000000"/>
          <w:sz w:val="32"/>
          <w:szCs w:val="21"/>
        </w:rPr>
        <w:t>年度吹田市トライアスロン教室開催要項</w:t>
      </w:r>
      <w:r>
        <w:rPr>
          <w:rFonts w:hint="eastAsia"/>
          <w:b/>
          <w:color w:val="000000"/>
          <w:sz w:val="32"/>
          <w:szCs w:val="21"/>
          <w:lang w:eastAsia="ja-JP"/>
        </w:rPr>
        <w:t>（改正案）</w:t>
      </w:r>
    </w:p>
    <w:p>
      <w:pPr>
        <w:snapToGrid w:val="0"/>
        <w:spacing w:line="320" w:lineRule="exact"/>
        <w:ind w:left="1680" w:leftChars="100" w:hanging="1470" w:hangingChars="700"/>
        <w:rPr>
          <w:color w:val="000000"/>
          <w:szCs w:val="21"/>
        </w:rPr>
      </w:pPr>
    </w:p>
    <w:p>
      <w:pPr>
        <w:snapToGrid w:val="0"/>
        <w:spacing w:line="320" w:lineRule="exact"/>
        <w:ind w:left="1470" w:hanging="1470" w:hangingChars="700"/>
        <w:rPr>
          <w:color w:val="000000"/>
          <w:szCs w:val="21"/>
        </w:rPr>
      </w:pPr>
      <w:r>
        <w:rPr>
          <w:rFonts w:hint="eastAsia"/>
          <w:color w:val="000000"/>
          <w:szCs w:val="21"/>
        </w:rPr>
        <w:t>１　目的　　　エアロビクス運動の代表種目でもある水泳・自転車・ランニングを連続して　　 行うトライアスロンを通して市民の健康と体力づくりを目指します。</w:t>
      </w:r>
    </w:p>
    <w:p>
      <w:pPr>
        <w:snapToGrid w:val="0"/>
        <w:spacing w:line="320" w:lineRule="exact"/>
        <w:rPr>
          <w:color w:val="000000"/>
          <w:szCs w:val="21"/>
        </w:rPr>
      </w:pPr>
      <w:r>
        <w:rPr>
          <w:rFonts w:hint="eastAsia"/>
          <w:color w:val="000000"/>
          <w:szCs w:val="21"/>
        </w:rPr>
        <w:t>２　共催　　　吹田市・吹田市トライアスロン連盟</w:t>
      </w:r>
    </w:p>
    <w:p>
      <w:pPr>
        <w:snapToGrid w:val="0"/>
        <w:spacing w:line="320" w:lineRule="exact"/>
        <w:rPr>
          <w:szCs w:val="21"/>
          <w:u w:val="single"/>
        </w:rPr>
      </w:pPr>
      <w:r>
        <w:rPr>
          <w:rFonts w:hint="eastAsia"/>
          <w:color w:val="000000"/>
          <w:szCs w:val="21"/>
        </w:rPr>
        <w:t>３　日時　　　第１期　令和４年４月～7月の４ヶ月間</w:t>
      </w:r>
      <w:r>
        <w:rPr>
          <w:color w:val="000000"/>
          <w:szCs w:val="21"/>
        </w:rPr>
        <w:br w:type="textWrapping"/>
      </w:r>
      <w:r>
        <w:rPr>
          <w:color w:val="000000"/>
          <w:szCs w:val="21"/>
        </w:rPr>
        <w:tab/>
      </w:r>
      <w:r>
        <w:rPr>
          <w:rFonts w:hint="eastAsia"/>
          <w:color w:val="000000"/>
          <w:szCs w:val="21"/>
        </w:rPr>
        <w:t>　　　第2期　令和４年9月～12月の４か月間</w:t>
      </w:r>
      <w:r>
        <w:rPr>
          <w:color w:val="000000"/>
          <w:szCs w:val="21"/>
        </w:rPr>
        <w:br w:type="textWrapping"/>
      </w:r>
      <w:r>
        <w:rPr>
          <w:color w:val="000000"/>
          <w:szCs w:val="21"/>
        </w:rPr>
        <w:tab/>
      </w:r>
      <w:r>
        <w:rPr>
          <w:rFonts w:hint="eastAsia"/>
          <w:color w:val="000000"/>
          <w:szCs w:val="21"/>
        </w:rPr>
        <w:t>　　　第3期　令和４年1月～3月の3か月間</w:t>
      </w:r>
      <w:r>
        <w:rPr>
          <w:color w:val="000000"/>
          <w:szCs w:val="21"/>
        </w:rPr>
        <w:br w:type="textWrapping"/>
      </w:r>
      <w:r>
        <w:rPr>
          <w:color w:val="000000"/>
          <w:szCs w:val="21"/>
        </w:rPr>
        <w:tab/>
      </w:r>
      <w:r>
        <w:rPr>
          <w:rFonts w:hint="eastAsia"/>
          <w:color w:val="000000"/>
          <w:szCs w:val="21"/>
        </w:rPr>
        <w:t>　　毎週水曜日、木曜日、金曜日　</w:t>
      </w:r>
      <w:r>
        <w:rPr>
          <w:rFonts w:hint="eastAsia"/>
          <w:color w:val="000000"/>
          <w:szCs w:val="21"/>
          <w:u w:val="single"/>
        </w:rPr>
        <w:t>午後７：００～８</w:t>
      </w:r>
      <w:r>
        <w:rPr>
          <w:rFonts w:hint="eastAsia"/>
          <w:szCs w:val="21"/>
          <w:u w:val="single"/>
        </w:rPr>
        <w:t>時４５分</w:t>
      </w:r>
    </w:p>
    <w:p>
      <w:pPr>
        <w:snapToGrid w:val="0"/>
        <w:spacing w:line="320" w:lineRule="exact"/>
        <w:rPr>
          <w:rFonts w:hint="eastAsia"/>
          <w:szCs w:val="21"/>
        </w:rPr>
      </w:pPr>
      <w:r>
        <w:rPr>
          <w:rFonts w:hint="eastAsia"/>
          <w:szCs w:val="21"/>
        </w:rPr>
        <w:t>４　会場　　　吹田市立総合運動場(木曜日)又は片山市民プールトレーニング室(水・金曜日)</w:t>
      </w:r>
    </w:p>
    <w:p>
      <w:pPr>
        <w:snapToGrid w:val="0"/>
        <w:spacing w:line="320" w:lineRule="exact"/>
        <w:rPr>
          <w:rFonts w:hint="eastAsia"/>
          <w:szCs w:val="21"/>
        </w:rPr>
      </w:pPr>
    </w:p>
    <w:p>
      <w:pPr>
        <w:snapToGrid w:val="0"/>
        <w:spacing w:line="320" w:lineRule="exact"/>
        <w:ind w:left="1090" w:leftChars="19" w:hanging="1050" w:hangingChars="500"/>
        <w:rPr>
          <w:rFonts w:hint="eastAsia"/>
          <w:szCs w:val="21"/>
          <w:lang w:eastAsia="ja-JP"/>
        </w:rPr>
      </w:pPr>
      <w:r>
        <w:rPr>
          <w:rFonts w:hint="eastAsia"/>
          <w:szCs w:val="21"/>
        </w:rPr>
        <w:t>５　内容　</w:t>
      </w:r>
      <w:r>
        <w:rPr>
          <w:szCs w:val="21"/>
        </w:rPr>
        <w:t>♦</w:t>
      </w:r>
      <w:r>
        <w:rPr>
          <w:rFonts w:hint="eastAsia"/>
          <w:szCs w:val="21"/>
        </w:rPr>
        <w:t>水曜日　固定式自転車での自転車練習・ウェイトトレーニングの指導(小４年以上)</w:t>
      </w:r>
      <w:r>
        <w:rPr>
          <w:szCs w:val="21"/>
        </w:rPr>
        <w:br w:type="textWrapping"/>
      </w:r>
      <w:bookmarkStart w:id="0" w:name="_Hlk30674294"/>
      <w:r>
        <w:rPr>
          <w:rFonts w:hint="eastAsia"/>
          <w:szCs w:val="21"/>
        </w:rPr>
        <w:t>♦木曜日</w:t>
      </w:r>
      <w:bookmarkEnd w:id="0"/>
      <w:r>
        <w:rPr>
          <w:rFonts w:hint="eastAsia"/>
          <w:szCs w:val="21"/>
        </w:rPr>
        <w:t>　トラックを使用してランニング（ペース走やビルドアップ走）の指導</w:t>
      </w:r>
      <w:r>
        <w:rPr>
          <w:szCs w:val="21"/>
        </w:rPr>
        <w:br w:type="textWrapping"/>
      </w:r>
      <w:r>
        <w:rPr>
          <w:rFonts w:hint="eastAsia"/>
          <w:szCs w:val="21"/>
        </w:rPr>
        <w:t>♦金曜日　トライアスロンの為のスイム</w:t>
      </w:r>
      <w:r>
        <w:rPr>
          <w:rFonts w:hint="eastAsia"/>
          <w:szCs w:val="21"/>
          <w:lang w:eastAsia="ja-JP"/>
        </w:rPr>
        <w:t>指導</w:t>
      </w:r>
    </w:p>
    <w:p>
      <w:pPr>
        <w:snapToGrid w:val="0"/>
        <w:spacing w:line="320" w:lineRule="exact"/>
        <w:ind w:left="1090" w:leftChars="19" w:hanging="1050" w:hangingChars="500"/>
        <w:rPr>
          <w:szCs w:val="21"/>
        </w:rPr>
      </w:pPr>
      <w:r>
        <w:rPr>
          <w:szCs w:val="21"/>
        </w:rPr>
        <w:tab/>
      </w:r>
    </w:p>
    <w:p>
      <w:pPr>
        <w:snapToGrid w:val="0"/>
        <w:spacing w:line="320" w:lineRule="exact"/>
        <w:rPr>
          <w:szCs w:val="21"/>
        </w:rPr>
      </w:pPr>
      <w:r>
        <w:rPr>
          <w:rFonts w:hint="eastAsia"/>
          <w:szCs w:val="21"/>
        </w:rPr>
        <w:t>６　参加資格　吹田市内在住・在学・在勤（小学生以上）の者を優先します。</w:t>
      </w:r>
    </w:p>
    <w:p>
      <w:pPr>
        <w:snapToGrid w:val="0"/>
        <w:spacing w:line="320" w:lineRule="exact"/>
        <w:rPr>
          <w:szCs w:val="21"/>
        </w:rPr>
      </w:pPr>
    </w:p>
    <w:p>
      <w:pPr>
        <w:snapToGrid w:val="0"/>
        <w:spacing w:line="320" w:lineRule="exact"/>
        <w:rPr>
          <w:szCs w:val="21"/>
        </w:rPr>
      </w:pPr>
      <w:r>
        <w:rPr>
          <w:rFonts w:hint="eastAsia"/>
          <w:szCs w:val="21"/>
        </w:rPr>
        <w:t>７　定員　　　先着高校生以上20名、小中学生</w:t>
      </w:r>
      <w:r>
        <w:rPr>
          <w:szCs w:val="21"/>
        </w:rPr>
        <w:t>10</w:t>
      </w:r>
      <w:r>
        <w:rPr>
          <w:rFonts w:hint="eastAsia"/>
          <w:szCs w:val="21"/>
        </w:rPr>
        <w:t>名</w:t>
      </w:r>
    </w:p>
    <w:p>
      <w:pPr>
        <w:snapToGrid w:val="0"/>
        <w:spacing w:line="320" w:lineRule="exact"/>
        <w:rPr>
          <w:szCs w:val="21"/>
        </w:rPr>
      </w:pPr>
      <w:bookmarkStart w:id="2" w:name="_GoBack"/>
      <w:bookmarkEnd w:id="2"/>
    </w:p>
    <w:p>
      <w:pPr>
        <w:snapToGrid w:val="0"/>
        <w:spacing w:line="320" w:lineRule="exact"/>
        <w:ind w:left="1260" w:hanging="1260" w:hangingChars="600"/>
        <w:rPr>
          <w:szCs w:val="21"/>
        </w:rPr>
      </w:pPr>
      <w:r>
        <w:rPr>
          <w:rFonts w:hint="eastAsia"/>
          <w:szCs w:val="21"/>
        </w:rPr>
        <w:t>８　参加費　　①高校生以上</w:t>
      </w:r>
    </w:p>
    <w:p>
      <w:pPr>
        <w:snapToGrid w:val="0"/>
        <w:spacing w:line="320" w:lineRule="exact"/>
        <w:ind w:left="1260" w:leftChars="600" w:firstLine="420" w:firstLineChars="200"/>
        <w:rPr>
          <w:rFonts w:hint="eastAsia" w:eastAsia="ＭＳ 明朝"/>
          <w:szCs w:val="21"/>
          <w:lang w:eastAsia="ja-JP"/>
        </w:rPr>
      </w:pPr>
      <w:r>
        <w:rPr>
          <w:rFonts w:hint="eastAsia"/>
          <w:szCs w:val="21"/>
          <w:lang w:eastAsia="ja-JP"/>
        </w:rPr>
        <w:t>週</w:t>
      </w:r>
      <w:r>
        <w:rPr>
          <w:rFonts w:hint="eastAsia"/>
          <w:szCs w:val="21"/>
          <w:lang w:val="en-US" w:eastAsia="ja-JP"/>
        </w:rPr>
        <w:t>3日5000</w:t>
      </w:r>
      <w:r>
        <w:rPr>
          <w:rFonts w:hint="eastAsia"/>
          <w:szCs w:val="21"/>
        </w:rPr>
        <w:t>円(</w:t>
      </w:r>
      <w:r>
        <w:rPr>
          <w:szCs w:val="21"/>
        </w:rPr>
        <w:t>1</w:t>
      </w:r>
      <w:r>
        <w:rPr>
          <w:rFonts w:hint="eastAsia"/>
          <w:szCs w:val="21"/>
        </w:rPr>
        <w:t>か月)+スポーツ保険料1850円</w:t>
      </w:r>
      <w:bookmarkStart w:id="1" w:name="_Hlk30674764"/>
      <w:r>
        <w:rPr>
          <w:rFonts w:hint="eastAsia"/>
          <w:szCs w:val="21"/>
        </w:rPr>
        <w:t>(年間４月～翌年３月)</w:t>
      </w:r>
      <w:bookmarkEnd w:id="1"/>
      <w:r>
        <w:rPr>
          <w:rFonts w:hint="eastAsia"/>
          <w:szCs w:val="21"/>
        </w:rPr>
        <w:br w:type="textWrapping"/>
      </w:r>
      <w:r>
        <w:rPr>
          <w:rFonts w:hint="eastAsia"/>
          <w:szCs w:val="21"/>
          <w:lang w:val="en-US" w:eastAsia="ja-JP"/>
        </w:rPr>
        <w:tab/>
      </w:r>
      <w:r>
        <w:rPr>
          <w:rFonts w:hint="eastAsia"/>
          <w:szCs w:val="21"/>
          <w:shd w:val="clear" w:color="FFFFFF" w:fill="D9D9D9"/>
          <w:lang w:val="en-US" w:eastAsia="ja-JP"/>
        </w:rPr>
        <w:t>週2日の場合4000円、</w:t>
      </w:r>
      <w:r>
        <w:rPr>
          <w:rFonts w:hint="eastAsia"/>
          <w:szCs w:val="21"/>
          <w:shd w:val="clear" w:color="FFFFFF" w:fill="D9D9D9"/>
          <w:lang w:eastAsia="ja-JP"/>
        </w:rPr>
        <w:t>週</w:t>
      </w:r>
      <w:r>
        <w:rPr>
          <w:rFonts w:hint="eastAsia"/>
          <w:szCs w:val="21"/>
          <w:shd w:val="clear" w:color="FFFFFF" w:fill="D9D9D9"/>
          <w:lang w:val="en-US" w:eastAsia="ja-JP"/>
        </w:rPr>
        <w:t>1日の場合3000円（1か月）</w:t>
      </w:r>
    </w:p>
    <w:p>
      <w:pPr>
        <w:snapToGrid w:val="0"/>
        <w:spacing w:line="320" w:lineRule="exact"/>
        <w:rPr>
          <w:szCs w:val="21"/>
        </w:rPr>
      </w:pPr>
      <w:r>
        <w:rPr>
          <w:rFonts w:hint="eastAsia"/>
          <w:szCs w:val="21"/>
        </w:rPr>
        <w:t>　　　　　　　②小中学生</w:t>
      </w:r>
    </w:p>
    <w:p>
      <w:pPr>
        <w:snapToGrid w:val="0"/>
        <w:spacing w:line="320" w:lineRule="exact"/>
        <w:ind w:left="1680"/>
        <w:rPr>
          <w:rFonts w:hint="eastAsia" w:eastAsia="ＭＳ 明朝"/>
          <w:szCs w:val="21"/>
          <w:lang w:eastAsia="ja-JP"/>
        </w:rPr>
      </w:pPr>
      <w:r>
        <w:rPr>
          <w:rFonts w:hint="eastAsia"/>
          <w:szCs w:val="21"/>
        </w:rPr>
        <w:t>１～３年</w:t>
      </w:r>
      <w:r>
        <w:rPr>
          <w:szCs w:val="21"/>
        </w:rPr>
        <w:t>2,000</w:t>
      </w:r>
      <w:r>
        <w:rPr>
          <w:rFonts w:hint="eastAsia"/>
          <w:szCs w:val="21"/>
        </w:rPr>
        <w:t>円・４～６年</w:t>
      </w:r>
      <w:r>
        <w:rPr>
          <w:szCs w:val="21"/>
        </w:rPr>
        <w:t>3,000</w:t>
      </w:r>
      <w:r>
        <w:rPr>
          <w:rFonts w:hint="eastAsia"/>
          <w:szCs w:val="21"/>
        </w:rPr>
        <w:t>円(</w:t>
      </w:r>
      <w:r>
        <w:rPr>
          <w:szCs w:val="21"/>
        </w:rPr>
        <w:t>1</w:t>
      </w:r>
      <w:r>
        <w:rPr>
          <w:rFonts w:hint="eastAsia"/>
          <w:szCs w:val="21"/>
        </w:rPr>
        <w:t>か月)+スポーツ保険料800円</w:t>
      </w:r>
      <w:r>
        <w:rPr>
          <w:rFonts w:hint="eastAsia"/>
          <w:szCs w:val="21"/>
        </w:rPr>
        <w:br w:type="textWrapping"/>
      </w:r>
      <w:r>
        <w:rPr>
          <w:rFonts w:hint="eastAsia"/>
          <w:szCs w:val="21"/>
          <w:shd w:val="clear" w:color="FFFFFF" w:fill="D9D9D9"/>
          <w:lang w:eastAsia="ja-JP"/>
        </w:rPr>
        <w:t>週2日</w:t>
      </w:r>
      <w:r>
        <w:rPr>
          <w:rFonts w:hint="eastAsia"/>
          <w:szCs w:val="21"/>
          <w:shd w:val="clear" w:color="FFFFFF" w:fill="D9D9D9"/>
          <w:lang w:val="en-US" w:eastAsia="ja-JP"/>
        </w:rPr>
        <w:t>2000円、</w:t>
      </w:r>
      <w:r>
        <w:rPr>
          <w:rFonts w:hint="eastAsia"/>
          <w:szCs w:val="21"/>
          <w:shd w:val="clear" w:color="FFFFFF" w:fill="D9D9D9"/>
          <w:lang w:eastAsia="ja-JP"/>
        </w:rPr>
        <w:t>週</w:t>
      </w:r>
      <w:r>
        <w:rPr>
          <w:rFonts w:hint="eastAsia"/>
          <w:szCs w:val="21"/>
          <w:shd w:val="clear" w:color="FFFFFF" w:fill="D9D9D9"/>
          <w:lang w:val="en-US" w:eastAsia="ja-JP"/>
        </w:rPr>
        <w:t>1日の場合1000円（1か月）</w:t>
      </w:r>
    </w:p>
    <w:p>
      <w:pPr>
        <w:snapToGrid w:val="0"/>
        <w:spacing w:line="320" w:lineRule="exact"/>
        <w:ind w:left="840" w:firstLine="840"/>
        <w:rPr>
          <w:szCs w:val="21"/>
        </w:rPr>
      </w:pPr>
      <w:r>
        <w:rPr>
          <w:rFonts w:hint="eastAsia"/>
          <w:szCs w:val="21"/>
        </w:rPr>
        <w:t>（注１）教室開催日に納入してください。納入後の返金はいたしません。</w:t>
      </w:r>
    </w:p>
    <w:p>
      <w:pPr>
        <w:snapToGrid w:val="0"/>
        <w:spacing w:line="320" w:lineRule="exact"/>
        <w:rPr>
          <w:szCs w:val="21"/>
        </w:rPr>
      </w:pPr>
      <w:r>
        <w:rPr>
          <w:rFonts w:hint="eastAsia"/>
          <w:szCs w:val="21"/>
        </w:rPr>
        <w:tab/>
      </w:r>
      <w:r>
        <w:rPr>
          <w:rFonts w:hint="eastAsia"/>
          <w:szCs w:val="21"/>
        </w:rPr>
        <w:t>　　　</w:t>
      </w:r>
      <w:r>
        <w:rPr>
          <w:szCs w:val="21"/>
        </w:rPr>
        <w:tab/>
      </w:r>
      <w:r>
        <w:rPr>
          <w:rFonts w:hint="eastAsia"/>
          <w:szCs w:val="21"/>
        </w:rPr>
        <w:t>（注２）新規の教室参加者は全員スポーツ保険に加入していただきます。</w:t>
      </w:r>
    </w:p>
    <w:p>
      <w:pPr>
        <w:snapToGrid w:val="0"/>
        <w:spacing w:line="320" w:lineRule="exact"/>
        <w:rPr>
          <w:szCs w:val="21"/>
        </w:rPr>
      </w:pPr>
    </w:p>
    <w:p>
      <w:pPr>
        <w:snapToGrid w:val="0"/>
        <w:spacing w:line="320" w:lineRule="exact"/>
        <w:rPr>
          <w:rFonts w:hint="eastAsia" w:ascii="ＭＳ 明朝"/>
          <w:color w:val="000000"/>
          <w:lang w:val="en-US" w:eastAsia="ja-JP"/>
        </w:rPr>
      </w:pPr>
      <w:r>
        <w:rPr>
          <w:rFonts w:hint="eastAsia"/>
          <w:szCs w:val="21"/>
        </w:rPr>
        <w:t>１０　申込受付</w:t>
      </w:r>
      <w:r>
        <w:rPr>
          <w:rFonts w:hint="eastAsia"/>
          <w:color w:val="000000"/>
          <w:szCs w:val="21"/>
        </w:rPr>
        <w:t>　</w:t>
      </w:r>
      <w:r>
        <w:rPr>
          <w:rFonts w:hint="eastAsia" w:ascii="ＭＳ 明朝"/>
          <w:color w:val="000000"/>
          <w:lang w:eastAsia="ja-JP"/>
        </w:rPr>
        <w:t>①氏名　</w:t>
      </w:r>
      <w:r>
        <w:rPr>
          <w:rFonts w:hint="eastAsia" w:ascii="ＭＳ 明朝"/>
          <w:color w:val="000000"/>
          <w:lang w:val="en-US" w:eastAsia="ja-JP"/>
        </w:rPr>
        <w:t>②住所　③電話番号　④生年月日　⑤メールアドレス</w:t>
      </w:r>
    </w:p>
    <w:p>
      <w:pPr>
        <w:snapToGrid w:val="0"/>
        <w:spacing w:line="320" w:lineRule="exact"/>
        <w:ind w:left="840" w:leftChars="0" w:firstLine="840" w:firstLineChars="0"/>
        <w:rPr>
          <w:rFonts w:hint="eastAsia" w:eastAsia="ＭＳ 明朝"/>
          <w:color w:val="000000"/>
          <w:szCs w:val="21"/>
          <w:lang w:val="en-US" w:eastAsia="ja-JP"/>
        </w:rPr>
      </w:pPr>
      <w:r>
        <w:rPr>
          <w:rFonts w:hint="eastAsia"/>
          <w:color w:val="000000"/>
          <w:szCs w:val="21"/>
          <w:lang w:val="en-US" w:eastAsia="ja-JP"/>
        </w:rPr>
        <w:t>を送ってください。</w:t>
      </w:r>
    </w:p>
    <w:p>
      <w:pPr>
        <w:snapToGrid w:val="0"/>
        <w:spacing w:line="320" w:lineRule="exact"/>
        <w:rPr>
          <w:rFonts w:ascii="ＭＳ 明朝"/>
          <w:color w:val="FF0000"/>
        </w:rPr>
      </w:pPr>
      <w:r>
        <w:rPr>
          <w:color w:val="000000"/>
        </w:rPr>
        <w:t xml:space="preserve">          </w:t>
      </w:r>
      <w:r>
        <w:rPr>
          <w:rFonts w:ascii="ＭＳ 明朝"/>
          <w:color w:val="000000"/>
        </w:rPr>
        <w:tab/>
      </w:r>
      <w:r>
        <w:rPr>
          <w:rFonts w:hint="eastAsia" w:ascii="ＭＳ 明朝"/>
          <w:color w:val="000000"/>
        </w:rPr>
        <w:t>〒564-0014　吹田市吹東町55-14　</w:t>
      </w:r>
      <w:r>
        <w:rPr>
          <w:rFonts w:hint="eastAsia" w:ascii="ＭＳ 明朝"/>
        </w:rPr>
        <w:t>FAX　06-6383-3589</w:t>
      </w:r>
    </w:p>
    <w:p>
      <w:pPr>
        <w:snapToGrid w:val="0"/>
        <w:spacing w:line="320" w:lineRule="exact"/>
        <w:rPr>
          <w:rFonts w:ascii="ＭＳ 明朝"/>
          <w:color w:val="000000"/>
          <w:u w:val="single"/>
        </w:rPr>
      </w:pPr>
      <w:r>
        <w:rPr>
          <w:rFonts w:hint="eastAsia" w:ascii="ＭＳ 明朝"/>
          <w:color w:val="000000"/>
        </w:rPr>
        <w:tab/>
      </w:r>
      <w:r>
        <w:rPr>
          <w:rFonts w:hint="eastAsia" w:ascii="ＭＳ 明朝"/>
          <w:color w:val="000000"/>
        </w:rPr>
        <w:tab/>
      </w:r>
      <w:r>
        <w:rPr>
          <w:rFonts w:hint="eastAsia" w:ascii="ＭＳ 明朝"/>
          <w:color w:val="000000"/>
        </w:rPr>
        <w:t>　　　　　　吹田市トライアスロン連盟　石橋剛　</w:t>
      </w:r>
      <w:r>
        <w:rPr>
          <w:rFonts w:hint="eastAsia" w:ascii="ＭＳ 明朝"/>
          <w:color w:val="000000"/>
        </w:rPr>
        <w:br w:type="textWrapping"/>
      </w:r>
      <w:r>
        <w:rPr>
          <w:rFonts w:hint="eastAsia" w:ascii="ＭＳ 明朝"/>
          <w:color w:val="000000"/>
          <w:lang w:val="en-US" w:eastAsia="ja-JP"/>
        </w:rPr>
        <w:tab/>
      </w:r>
      <w:r>
        <w:rPr>
          <w:rFonts w:hint="eastAsia" w:ascii="ＭＳ 明朝"/>
          <w:color w:val="000000"/>
          <w:lang w:val="en-US" w:eastAsia="ja-JP"/>
        </w:rPr>
        <w:tab/>
      </w:r>
      <w:r>
        <w:rPr>
          <w:rFonts w:hint="eastAsia" w:ascii="ＭＳ 明朝"/>
          <w:color w:val="000000"/>
          <w:lang w:val="en-US" w:eastAsia="ja-JP"/>
        </w:rPr>
        <w:tab/>
      </w:r>
      <w:r>
        <w:rPr>
          <w:rFonts w:hint="eastAsia" w:ascii="ＭＳ 明朝"/>
          <w:color w:val="000000"/>
          <w:lang w:val="en-US" w:eastAsia="ja-JP"/>
        </w:rPr>
        <w:tab/>
      </w:r>
      <w:r>
        <w:rPr>
          <w:rFonts w:hint="eastAsia" w:ascii="ＭＳ 明朝"/>
          <w:color w:val="000000"/>
          <w:lang w:val="en-US" w:eastAsia="ja-JP"/>
        </w:rPr>
        <w:fldChar w:fldCharType="begin"/>
      </w:r>
      <w:r>
        <w:rPr>
          <w:rFonts w:hint="eastAsia" w:ascii="ＭＳ 明朝"/>
          <w:color w:val="000000"/>
          <w:lang w:val="en-US" w:eastAsia="ja-JP"/>
        </w:rPr>
        <w:instrText xml:space="preserve"> HYPERLINK "mailto:mitochondria1484@gmail.com" </w:instrText>
      </w:r>
      <w:r>
        <w:rPr>
          <w:rFonts w:hint="eastAsia" w:ascii="ＭＳ 明朝"/>
          <w:color w:val="000000"/>
          <w:lang w:val="en-US" w:eastAsia="ja-JP"/>
        </w:rPr>
        <w:fldChar w:fldCharType="separate"/>
      </w:r>
      <w:r>
        <w:rPr>
          <w:rStyle w:val="6"/>
          <w:rFonts w:hint="eastAsia" w:ascii="ＭＳ 明朝"/>
          <w:color w:val="000000"/>
          <w:lang w:val="en-US" w:eastAsia="ja-JP"/>
        </w:rPr>
        <w:t>mitochondria1484@gmail.com</w:t>
      </w:r>
      <w:r>
        <w:rPr>
          <w:rFonts w:hint="eastAsia" w:ascii="ＭＳ 明朝"/>
          <w:color w:val="000000"/>
          <w:lang w:val="en-US" w:eastAsia="ja-JP"/>
        </w:rPr>
        <w:fldChar w:fldCharType="end"/>
      </w:r>
      <w:r>
        <w:rPr>
          <w:rFonts w:hint="eastAsia" w:ascii="ＭＳ 明朝"/>
          <w:color w:val="000000"/>
        </w:rPr>
        <w:br w:type="textWrapping"/>
      </w:r>
      <w:r>
        <w:rPr>
          <w:rFonts w:hint="eastAsia"/>
          <w:szCs w:val="21"/>
        </w:rPr>
        <w:tab/>
      </w:r>
      <w:r>
        <w:rPr>
          <w:rFonts w:hint="eastAsia"/>
          <w:szCs w:val="21"/>
        </w:rPr>
        <w:tab/>
      </w:r>
      <w:r>
        <w:rPr>
          <w:rFonts w:hint="eastAsia"/>
          <w:szCs w:val="21"/>
          <w:u w:val="single"/>
        </w:rPr>
        <w:t>※問い合わせは、</w:t>
      </w:r>
      <w:r>
        <w:rPr>
          <w:rFonts w:ascii="ＭＳ 明朝"/>
          <w:color w:val="000000"/>
          <w:u w:val="single"/>
        </w:rPr>
        <w:t>070-4081-8304</w:t>
      </w:r>
      <w:r>
        <w:rPr>
          <w:rFonts w:hint="eastAsia" w:ascii="ＭＳ 明朝"/>
          <w:color w:val="000000"/>
          <w:u w:val="single"/>
          <w:lang w:val="en-US" w:eastAsia="ja-JP"/>
        </w:rPr>
        <w:t>(</w:t>
      </w:r>
      <w:r>
        <w:rPr>
          <w:rFonts w:hint="eastAsia" w:ascii="ＭＳ 明朝"/>
          <w:color w:val="000000"/>
          <w:u w:val="single"/>
        </w:rPr>
        <w:t>石橋剛）までお願いいたします。</w:t>
      </w:r>
    </w:p>
    <w:p>
      <w:pPr>
        <w:snapToGrid w:val="0"/>
        <w:spacing w:line="320" w:lineRule="exact"/>
        <w:rPr>
          <w:szCs w:val="21"/>
          <w:u w:val="single"/>
        </w:rPr>
      </w:pPr>
    </w:p>
    <w:p>
      <w:pPr>
        <w:snapToGrid w:val="0"/>
        <w:spacing w:line="320" w:lineRule="exact"/>
        <w:rPr>
          <w:szCs w:val="21"/>
        </w:rPr>
      </w:pPr>
      <w:r>
        <w:rPr>
          <w:rFonts w:hint="eastAsia"/>
          <w:szCs w:val="21"/>
        </w:rPr>
        <w:t>１１　講師　　　吹田市トライアスロン連盟指導員</w:t>
      </w:r>
    </w:p>
    <w:p>
      <w:pPr>
        <w:snapToGrid w:val="0"/>
        <w:spacing w:line="320" w:lineRule="exact"/>
        <w:rPr>
          <w:szCs w:val="21"/>
        </w:rPr>
      </w:pPr>
    </w:p>
    <w:p>
      <w:pPr>
        <w:autoSpaceDE w:val="0"/>
        <w:autoSpaceDN w:val="0"/>
        <w:snapToGrid w:val="0"/>
        <w:spacing w:line="320" w:lineRule="exact"/>
        <w:ind w:left="1680" w:hanging="1680" w:hangingChars="800"/>
        <w:jc w:val="left"/>
        <w:rPr>
          <w:rFonts w:ascii="ＭＳ 明朝" w:cs="ＭＳ 明朝"/>
          <w:spacing w:val="5"/>
          <w:kern w:val="0"/>
          <w:szCs w:val="21"/>
        </w:rPr>
      </w:pPr>
      <w:r>
        <w:rPr>
          <w:rFonts w:hint="eastAsia"/>
          <w:szCs w:val="21"/>
        </w:rPr>
        <w:t>１２　注意事項　①</w:t>
      </w:r>
      <w:r>
        <w:rPr>
          <w:rFonts w:hint="eastAsia" w:ascii="ＭＳ 明朝" w:cs="ＭＳ 明朝"/>
          <w:spacing w:val="5"/>
          <w:kern w:val="0"/>
          <w:szCs w:val="21"/>
        </w:rPr>
        <w:t>教室開催日に参加費をご持参ください。</w:t>
      </w:r>
    </w:p>
    <w:p>
      <w:pPr>
        <w:autoSpaceDE w:val="0"/>
        <w:autoSpaceDN w:val="0"/>
        <w:snapToGrid w:val="0"/>
        <w:spacing w:line="320" w:lineRule="exact"/>
        <w:ind w:left="1753" w:leftChars="835" w:firstLine="105" w:firstLineChars="50"/>
        <w:jc w:val="left"/>
        <w:rPr>
          <w:rFonts w:ascii="ＭＳ 明朝" w:cs="ＭＳ 明朝"/>
          <w:spacing w:val="5"/>
          <w:kern w:val="0"/>
          <w:szCs w:val="21"/>
        </w:rPr>
      </w:pPr>
      <w:r>
        <w:rPr>
          <w:rFonts w:hint="eastAsia" w:ascii="ＭＳ 明朝" w:cs="ＭＳ 明朝"/>
          <w:kern w:val="0"/>
          <w:szCs w:val="21"/>
        </w:rPr>
        <w:t>中学生以下の参加者は保護者の参加承諾書を必ず提出してください。</w:t>
      </w:r>
    </w:p>
    <w:p>
      <w:pPr>
        <w:autoSpaceDE w:val="0"/>
        <w:autoSpaceDN w:val="0"/>
        <w:snapToGrid w:val="0"/>
        <w:spacing w:line="320" w:lineRule="exact"/>
        <w:ind w:left="1785" w:leftChars="800" w:hanging="105" w:hangingChars="50"/>
        <w:jc w:val="left"/>
        <w:rPr>
          <w:rFonts w:ascii="ＭＳ 明朝" w:cs="ＭＳ 明朝"/>
          <w:spacing w:val="-5"/>
          <w:kern w:val="0"/>
          <w:szCs w:val="21"/>
        </w:rPr>
      </w:pPr>
      <w:r>
        <w:rPr>
          <w:rFonts w:hint="eastAsia" w:ascii="ＭＳ 明朝" w:cs="ＭＳ 明朝"/>
          <w:kern w:val="0"/>
          <w:szCs w:val="21"/>
        </w:rPr>
        <w:t>②体調不良の時は受講しないようにしてください。また、受講中に体調が悪</w:t>
      </w:r>
      <w:r>
        <w:rPr>
          <w:rFonts w:hint="eastAsia" w:ascii="ＭＳ 明朝" w:cs="ＭＳ 明朝"/>
          <w:spacing w:val="-5"/>
          <w:kern w:val="0"/>
          <w:szCs w:val="21"/>
        </w:rPr>
        <w:t>く</w:t>
      </w:r>
    </w:p>
    <w:p>
      <w:pPr>
        <w:autoSpaceDE w:val="0"/>
        <w:autoSpaceDN w:val="0"/>
        <w:snapToGrid w:val="0"/>
        <w:spacing w:line="320" w:lineRule="exact"/>
        <w:ind w:left="1780" w:leftChars="800" w:hanging="100" w:hangingChars="50"/>
        <w:jc w:val="left"/>
        <w:rPr>
          <w:rFonts w:ascii="ＭＳ 明朝" w:cs="ＭＳ 明朝"/>
          <w:spacing w:val="-5"/>
          <w:kern w:val="0"/>
          <w:szCs w:val="21"/>
        </w:rPr>
      </w:pPr>
      <w:r>
        <w:rPr>
          <w:rFonts w:hint="eastAsia" w:ascii="ＭＳ 明朝" w:cs="ＭＳ 明朝"/>
          <w:spacing w:val="-5"/>
          <w:kern w:val="0"/>
          <w:szCs w:val="21"/>
        </w:rPr>
        <w:t>　なったときは速やかに指導員に申し出てください。</w:t>
      </w:r>
    </w:p>
    <w:p>
      <w:pPr>
        <w:autoSpaceDE w:val="0"/>
        <w:autoSpaceDN w:val="0"/>
        <w:snapToGrid w:val="0"/>
        <w:spacing w:line="320" w:lineRule="exact"/>
        <w:ind w:left="1780" w:leftChars="800" w:hanging="100" w:hangingChars="50"/>
        <w:jc w:val="left"/>
        <w:rPr>
          <w:rFonts w:ascii="ＭＳ 明朝" w:cs="ＭＳ 明朝"/>
          <w:spacing w:val="-15"/>
          <w:kern w:val="0"/>
          <w:szCs w:val="21"/>
        </w:rPr>
      </w:pPr>
      <w:r>
        <w:rPr>
          <w:rFonts w:hint="eastAsia" w:ascii="ＭＳ 明朝" w:cs="ＭＳ 明朝"/>
          <w:spacing w:val="-5"/>
          <w:kern w:val="0"/>
          <w:szCs w:val="21"/>
        </w:rPr>
        <w:t>③教室開催中の負傷などの事故については、応急処置のほか主催者は一切の</w:t>
      </w:r>
      <w:r>
        <w:rPr>
          <w:rFonts w:hint="eastAsia" w:ascii="ＭＳ 明朝" w:cs="ＭＳ 明朝"/>
          <w:spacing w:val="-15"/>
          <w:kern w:val="0"/>
          <w:szCs w:val="21"/>
        </w:rPr>
        <w:t>責を負いません。</w:t>
      </w:r>
    </w:p>
    <w:p>
      <w:pPr>
        <w:autoSpaceDE w:val="0"/>
        <w:autoSpaceDN w:val="0"/>
        <w:snapToGrid w:val="0"/>
        <w:spacing w:line="320" w:lineRule="exact"/>
        <w:ind w:left="1770" w:leftChars="800" w:hanging="90" w:hangingChars="50"/>
        <w:jc w:val="left"/>
        <w:rPr>
          <w:rFonts w:ascii="ＭＳ 明朝" w:cs="ＭＳ 明朝"/>
          <w:spacing w:val="-15"/>
          <w:kern w:val="0"/>
          <w:szCs w:val="21"/>
        </w:rPr>
      </w:pPr>
      <w:r>
        <w:rPr>
          <w:rFonts w:hint="eastAsia" w:ascii="ＭＳ 明朝" w:cs="ＭＳ 明朝"/>
          <w:spacing w:val="-15"/>
          <w:kern w:val="0"/>
          <w:szCs w:val="21"/>
        </w:rPr>
        <w:t>④小学生の参加の送り迎えは保護者が必ずしてください。</w:t>
      </w:r>
    </w:p>
    <w:sectPr>
      <w:pgSz w:w="11906" w:h="16838"/>
      <w:pgMar w:top="1134" w:right="1418" w:bottom="567" w:left="1418" w:header="851" w:footer="992" w:gutter="0"/>
      <w:cols w:space="425"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8F"/>
    <w:rsid w:val="00062CD2"/>
    <w:rsid w:val="000C4D4F"/>
    <w:rsid w:val="000F0F33"/>
    <w:rsid w:val="00111A66"/>
    <w:rsid w:val="00123872"/>
    <w:rsid w:val="00137AA0"/>
    <w:rsid w:val="0017219C"/>
    <w:rsid w:val="00186C1B"/>
    <w:rsid w:val="001C4DF5"/>
    <w:rsid w:val="001F383C"/>
    <w:rsid w:val="00256917"/>
    <w:rsid w:val="00295773"/>
    <w:rsid w:val="002A30B5"/>
    <w:rsid w:val="002F165B"/>
    <w:rsid w:val="002F60D4"/>
    <w:rsid w:val="00305486"/>
    <w:rsid w:val="00314878"/>
    <w:rsid w:val="00323E7E"/>
    <w:rsid w:val="00332437"/>
    <w:rsid w:val="00342FE3"/>
    <w:rsid w:val="00395F98"/>
    <w:rsid w:val="003E25C1"/>
    <w:rsid w:val="004971B7"/>
    <w:rsid w:val="004B6409"/>
    <w:rsid w:val="004C2A0E"/>
    <w:rsid w:val="00504A88"/>
    <w:rsid w:val="0055627B"/>
    <w:rsid w:val="005B3EC7"/>
    <w:rsid w:val="005E4BBF"/>
    <w:rsid w:val="005F20F9"/>
    <w:rsid w:val="0061273E"/>
    <w:rsid w:val="0062097F"/>
    <w:rsid w:val="00645282"/>
    <w:rsid w:val="006456AC"/>
    <w:rsid w:val="00650802"/>
    <w:rsid w:val="00655AC6"/>
    <w:rsid w:val="00674D24"/>
    <w:rsid w:val="00691D13"/>
    <w:rsid w:val="006A4A33"/>
    <w:rsid w:val="006D3783"/>
    <w:rsid w:val="00710935"/>
    <w:rsid w:val="00737B61"/>
    <w:rsid w:val="00745F58"/>
    <w:rsid w:val="007B20F7"/>
    <w:rsid w:val="007E7C0C"/>
    <w:rsid w:val="00815D17"/>
    <w:rsid w:val="0082116A"/>
    <w:rsid w:val="0082438F"/>
    <w:rsid w:val="008723F1"/>
    <w:rsid w:val="008C69F1"/>
    <w:rsid w:val="008F67AE"/>
    <w:rsid w:val="00906230"/>
    <w:rsid w:val="00910CD6"/>
    <w:rsid w:val="00917777"/>
    <w:rsid w:val="00932A8B"/>
    <w:rsid w:val="009548FF"/>
    <w:rsid w:val="00960E04"/>
    <w:rsid w:val="00A524D2"/>
    <w:rsid w:val="00A53241"/>
    <w:rsid w:val="00A94603"/>
    <w:rsid w:val="00AE1818"/>
    <w:rsid w:val="00AE23CB"/>
    <w:rsid w:val="00AE7910"/>
    <w:rsid w:val="00B37A19"/>
    <w:rsid w:val="00B8414D"/>
    <w:rsid w:val="00C0081E"/>
    <w:rsid w:val="00C309BE"/>
    <w:rsid w:val="00C4165C"/>
    <w:rsid w:val="00C52210"/>
    <w:rsid w:val="00C57B4C"/>
    <w:rsid w:val="00C743B8"/>
    <w:rsid w:val="00CA740D"/>
    <w:rsid w:val="00CA7A99"/>
    <w:rsid w:val="00CB3C42"/>
    <w:rsid w:val="00CC6AFB"/>
    <w:rsid w:val="00CE1A6C"/>
    <w:rsid w:val="00D24A32"/>
    <w:rsid w:val="00D57407"/>
    <w:rsid w:val="00E43C2C"/>
    <w:rsid w:val="00E50E58"/>
    <w:rsid w:val="00E52BAE"/>
    <w:rsid w:val="00EB6E6E"/>
    <w:rsid w:val="00EF269F"/>
    <w:rsid w:val="00EF6571"/>
    <w:rsid w:val="00F16418"/>
    <w:rsid w:val="00F84EE8"/>
    <w:rsid w:val="00FA23D2"/>
    <w:rsid w:val="00FA2DD1"/>
    <w:rsid w:val="00FA5A39"/>
    <w:rsid w:val="31316843"/>
    <w:rsid w:val="34C90B98"/>
    <w:rsid w:val="37ED5D66"/>
    <w:rsid w:val="390F4E36"/>
    <w:rsid w:val="72060798"/>
    <w:rsid w:val="7DFF4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252"/>
        <w:tab w:val="right" w:pos="8504"/>
      </w:tabs>
      <w:snapToGrid w:val="0"/>
    </w:pPr>
  </w:style>
  <w:style w:type="paragraph" w:styleId="3">
    <w:name w:val="Balloon Text"/>
    <w:basedOn w:val="1"/>
    <w:link w:val="8"/>
    <w:qFormat/>
    <w:uiPriority w:val="0"/>
    <w:rPr>
      <w:rFonts w:ascii="Arial" w:hAnsi="Arial" w:eastAsia="ＭＳ ゴシック"/>
      <w:sz w:val="18"/>
      <w:szCs w:val="18"/>
    </w:rPr>
  </w:style>
  <w:style w:type="paragraph" w:styleId="4">
    <w:name w:val="header"/>
    <w:basedOn w:val="1"/>
    <w:link w:val="9"/>
    <w:qFormat/>
    <w:uiPriority w:val="0"/>
    <w:pPr>
      <w:tabs>
        <w:tab w:val="center" w:pos="4252"/>
        <w:tab w:val="right" w:pos="8504"/>
      </w:tabs>
      <w:snapToGrid w:val="0"/>
    </w:pPr>
  </w:style>
  <w:style w:type="character" w:styleId="6">
    <w:name w:val="Hyperlink"/>
    <w:basedOn w:val="5"/>
    <w:semiHidden/>
    <w:unhideWhenUsed/>
    <w:qFormat/>
    <w:uiPriority w:val="0"/>
    <w:rPr>
      <w:color w:val="0000FF"/>
      <w:u w:val="single"/>
    </w:rPr>
  </w:style>
  <w:style w:type="character" w:customStyle="1" w:styleId="8">
    <w:name w:val="吹き出し (文字)"/>
    <w:link w:val="3"/>
    <w:qFormat/>
    <w:uiPriority w:val="0"/>
    <w:rPr>
      <w:rFonts w:ascii="Arial" w:hAnsi="Arial" w:eastAsia="ＭＳ ゴシック" w:cs="Times New Roman"/>
      <w:kern w:val="2"/>
      <w:sz w:val="18"/>
      <w:szCs w:val="18"/>
    </w:rPr>
  </w:style>
  <w:style w:type="character" w:customStyle="1" w:styleId="9">
    <w:name w:val="ヘッダー (文字)"/>
    <w:link w:val="4"/>
    <w:uiPriority w:val="0"/>
    <w:rPr>
      <w:kern w:val="2"/>
      <w:sz w:val="21"/>
      <w:szCs w:val="24"/>
    </w:rPr>
  </w:style>
  <w:style w:type="character" w:customStyle="1" w:styleId="10">
    <w:name w:val="フッター (文字)"/>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CC4EA-453C-4C3D-8A4C-B65D7EF1656E}">
  <ds:schemaRefs/>
</ds:datastoreItem>
</file>

<file path=docProps/app.xml><?xml version="1.0" encoding="utf-8"?>
<Properties xmlns="http://schemas.openxmlformats.org/officeDocument/2006/extended-properties" xmlns:vt="http://schemas.openxmlformats.org/officeDocument/2006/docPropsVTypes">
  <Template>Normal</Template>
  <Company>吹田市役所</Company>
  <Pages>1</Pages>
  <Words>798</Words>
  <Characters>201</Characters>
  <Lines>1</Lines>
  <Paragraphs>1</Paragraphs>
  <TotalTime>30</TotalTime>
  <ScaleCrop>false</ScaleCrop>
  <LinksUpToDate>false</LinksUpToDate>
  <CharactersWithSpaces>998</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2022-02-25T08:51:00Z</dcterms:created>
  <dc:creator>SASA</dc:creator>
  <cp:lastModifiedBy>user</cp:lastModifiedBy>
  <cp:lastPrinted>2024-05-14T06:32:15Z</cp:lastPrinted>
  <dcterms:modified xsi:type="dcterms:W3CDTF">2024-05-14T06:36:21Z</dcterms:modified>
  <dc:title>トライアスロン教室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